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5DF" w:rsidRPr="00DC67C9" w:rsidRDefault="00C115DF" w:rsidP="00733522">
      <w:pPr>
        <w:tabs>
          <w:tab w:val="left" w:pos="5625"/>
        </w:tabs>
        <w:spacing w:after="0"/>
        <w:rPr>
          <w:rFonts w:ascii="Calibri Light" w:hAnsi="Calibri Light"/>
          <w:b/>
          <w:i/>
          <w:color w:val="CC9900"/>
          <w:sz w:val="40"/>
          <w:szCs w:val="40"/>
        </w:rPr>
      </w:pPr>
    </w:p>
    <w:p w:rsidR="00DC67C9" w:rsidRPr="00DC67C9" w:rsidRDefault="00DC67C9" w:rsidP="00DC67C9">
      <w:pPr>
        <w:spacing w:after="0"/>
        <w:jc w:val="center"/>
        <w:rPr>
          <w:rFonts w:ascii="Calibri Light" w:hAnsi="Calibri Light"/>
          <w:b/>
          <w:i/>
          <w:color w:val="808080" w:themeColor="background1" w:themeShade="80"/>
          <w:sz w:val="40"/>
          <w:szCs w:val="40"/>
        </w:rPr>
      </w:pPr>
      <w:r w:rsidRPr="00DC67C9">
        <w:rPr>
          <w:rFonts w:ascii="Calibri Light" w:hAnsi="Calibri Light"/>
          <w:b/>
          <w:i/>
          <w:color w:val="808080" w:themeColor="background1" w:themeShade="80"/>
          <w:sz w:val="40"/>
          <w:szCs w:val="40"/>
        </w:rPr>
        <w:t>Lore Bert. Del colore e della carta.</w:t>
      </w:r>
    </w:p>
    <w:p w:rsidR="00A20917" w:rsidRPr="009565D6" w:rsidRDefault="00A20917" w:rsidP="00F92C75">
      <w:pPr>
        <w:spacing w:after="0"/>
        <w:jc w:val="center"/>
        <w:rPr>
          <w:rFonts w:ascii="Calibri Light" w:hAnsi="Calibri Light"/>
          <w:b/>
          <w:i/>
          <w:color w:val="808080" w:themeColor="background1" w:themeShade="80"/>
          <w:sz w:val="10"/>
          <w:szCs w:val="10"/>
        </w:rPr>
      </w:pPr>
    </w:p>
    <w:p w:rsidR="00C115DF" w:rsidRPr="009565D6" w:rsidRDefault="00C115DF" w:rsidP="00F92C75">
      <w:pPr>
        <w:spacing w:after="0"/>
        <w:jc w:val="center"/>
        <w:rPr>
          <w:rFonts w:ascii="Calibri Light" w:hAnsi="Calibri Light"/>
          <w:b/>
          <w:i/>
          <w:color w:val="808080" w:themeColor="background1" w:themeShade="80"/>
          <w:sz w:val="10"/>
          <w:szCs w:val="10"/>
        </w:rPr>
      </w:pPr>
    </w:p>
    <w:p w:rsidR="00F92C75" w:rsidRDefault="00670C89" w:rsidP="00F92C75">
      <w:pPr>
        <w:spacing w:after="0"/>
        <w:jc w:val="center"/>
        <w:rPr>
          <w:rFonts w:ascii="Calibri Light" w:hAnsi="Calibri Light"/>
          <w:color w:val="808080" w:themeColor="background1" w:themeShade="80"/>
        </w:rPr>
      </w:pPr>
      <w:r w:rsidRPr="009565D6">
        <w:rPr>
          <w:rFonts w:ascii="Calibri Light" w:hAnsi="Calibri Light"/>
          <w:color w:val="808080" w:themeColor="background1" w:themeShade="80"/>
        </w:rPr>
        <w:t xml:space="preserve">mostra </w:t>
      </w:r>
      <w:r w:rsidR="00F92C75" w:rsidRPr="009565D6">
        <w:rPr>
          <w:rFonts w:ascii="Calibri Light" w:hAnsi="Calibri Light"/>
          <w:color w:val="808080" w:themeColor="background1" w:themeShade="80"/>
        </w:rPr>
        <w:t>a cura di Andrea B. del Guercio</w:t>
      </w:r>
    </w:p>
    <w:p w:rsidR="002B472F" w:rsidRPr="009565D6" w:rsidRDefault="002B472F" w:rsidP="00F92C75">
      <w:pPr>
        <w:spacing w:after="0"/>
        <w:jc w:val="center"/>
        <w:rPr>
          <w:rFonts w:ascii="Calibri Light" w:hAnsi="Calibri Light"/>
          <w:color w:val="808080" w:themeColor="background1" w:themeShade="80"/>
        </w:rPr>
      </w:pPr>
    </w:p>
    <w:p w:rsidR="00C115DF" w:rsidRPr="00AB11A9" w:rsidRDefault="00C115DF" w:rsidP="00123CA4">
      <w:pPr>
        <w:spacing w:after="0"/>
        <w:rPr>
          <w:rFonts w:ascii="Calibri Light" w:hAnsi="Calibri Light"/>
          <w:color w:val="CC9900"/>
        </w:rPr>
      </w:pPr>
    </w:p>
    <w:p w:rsidR="00637F78" w:rsidRDefault="00DC67C9" w:rsidP="000A5F70">
      <w:pPr>
        <w:spacing w:after="0"/>
        <w:jc w:val="center"/>
        <w:rPr>
          <w:rFonts w:ascii="Calibri Light" w:hAnsi="Calibri Light"/>
        </w:rPr>
      </w:pPr>
      <w:r>
        <w:rPr>
          <w:rFonts w:ascii="Calibri Light" w:hAnsi="Calibri Light"/>
        </w:rPr>
        <w:t>13 Ottobre</w:t>
      </w:r>
      <w:r w:rsidR="0078031A" w:rsidRPr="00AB11A9">
        <w:rPr>
          <w:rFonts w:ascii="Calibri Light" w:hAnsi="Calibri Light"/>
        </w:rPr>
        <w:t xml:space="preserve"> </w:t>
      </w:r>
      <w:r w:rsidR="005436D6" w:rsidRPr="00AB11A9">
        <w:rPr>
          <w:rFonts w:ascii="Calibri Light" w:hAnsi="Calibri Light"/>
        </w:rPr>
        <w:t xml:space="preserve">| </w:t>
      </w:r>
      <w:r>
        <w:rPr>
          <w:rFonts w:ascii="Calibri Light" w:hAnsi="Calibri Light"/>
        </w:rPr>
        <w:t xml:space="preserve">2 Dicembre </w:t>
      </w:r>
      <w:r w:rsidR="0078031A" w:rsidRPr="00AB11A9">
        <w:rPr>
          <w:rFonts w:ascii="Calibri Light" w:hAnsi="Calibri Light"/>
        </w:rPr>
        <w:t>2016</w:t>
      </w:r>
    </w:p>
    <w:p w:rsidR="002B472F" w:rsidRPr="00AB11A9" w:rsidRDefault="002B472F" w:rsidP="000A5F70">
      <w:pPr>
        <w:spacing w:after="0"/>
        <w:jc w:val="center"/>
        <w:rPr>
          <w:rFonts w:ascii="Calibri Light" w:hAnsi="Calibri Light"/>
        </w:rPr>
      </w:pPr>
    </w:p>
    <w:p w:rsidR="0059261B" w:rsidRPr="00AB11A9" w:rsidRDefault="0059261B" w:rsidP="00733522">
      <w:pPr>
        <w:spacing w:after="0"/>
        <w:rPr>
          <w:rFonts w:ascii="Calibri Light" w:hAnsi="Calibri Light"/>
          <w:sz w:val="10"/>
          <w:szCs w:val="10"/>
        </w:rPr>
      </w:pPr>
    </w:p>
    <w:p w:rsidR="00AB11A9" w:rsidRPr="00AB11A9" w:rsidRDefault="00AB11A9" w:rsidP="00733522">
      <w:pPr>
        <w:spacing w:after="0"/>
        <w:rPr>
          <w:rFonts w:ascii="Calibri Light" w:hAnsi="Calibri Light"/>
          <w:sz w:val="10"/>
          <w:szCs w:val="10"/>
        </w:rPr>
      </w:pPr>
    </w:p>
    <w:p w:rsidR="00F92C75" w:rsidRPr="00AB11A9" w:rsidRDefault="00F419A7" w:rsidP="00F92C75">
      <w:pPr>
        <w:spacing w:after="0"/>
        <w:jc w:val="center"/>
        <w:rPr>
          <w:rFonts w:ascii="Calibri Light" w:hAnsi="Calibri Light"/>
          <w:b/>
        </w:rPr>
      </w:pPr>
      <w:r w:rsidRPr="00AB11A9">
        <w:rPr>
          <w:rFonts w:ascii="Calibri Light" w:hAnsi="Calibri Light"/>
          <w:b/>
        </w:rPr>
        <w:t xml:space="preserve">Inaugurazione </w:t>
      </w:r>
      <w:r w:rsidR="00DC67C9">
        <w:rPr>
          <w:rFonts w:ascii="Calibri Light" w:hAnsi="Calibri Light"/>
          <w:b/>
        </w:rPr>
        <w:t>giovedì 13</w:t>
      </w:r>
      <w:r w:rsidR="0078031A" w:rsidRPr="00AB11A9">
        <w:rPr>
          <w:rFonts w:ascii="Calibri Light" w:hAnsi="Calibri Light"/>
          <w:b/>
        </w:rPr>
        <w:t xml:space="preserve"> </w:t>
      </w:r>
      <w:r w:rsidR="00DC67C9">
        <w:rPr>
          <w:rFonts w:ascii="Calibri Light" w:hAnsi="Calibri Light"/>
          <w:b/>
        </w:rPr>
        <w:t>Ottobre</w:t>
      </w:r>
      <w:r w:rsidR="0078031A" w:rsidRPr="00AB11A9">
        <w:rPr>
          <w:rFonts w:ascii="Calibri Light" w:hAnsi="Calibri Light"/>
          <w:b/>
        </w:rPr>
        <w:t xml:space="preserve"> 2016 ore 18</w:t>
      </w:r>
      <w:r w:rsidR="00111F3A">
        <w:rPr>
          <w:rFonts w:ascii="Calibri Light" w:hAnsi="Calibri Light"/>
          <w:b/>
        </w:rPr>
        <w:t>.00</w:t>
      </w:r>
    </w:p>
    <w:p w:rsidR="009C3091" w:rsidRPr="00AB11A9" w:rsidRDefault="009C3091" w:rsidP="00637F78">
      <w:pPr>
        <w:spacing w:after="0"/>
        <w:rPr>
          <w:rFonts w:ascii="Calibri Light" w:hAnsi="Calibri Light"/>
          <w:sz w:val="10"/>
          <w:szCs w:val="10"/>
        </w:rPr>
      </w:pPr>
    </w:p>
    <w:p w:rsidR="00AB11A9" w:rsidRPr="00AB11A9" w:rsidRDefault="00AB11A9" w:rsidP="0078031A">
      <w:pPr>
        <w:spacing w:after="0"/>
        <w:jc w:val="both"/>
        <w:rPr>
          <w:rFonts w:ascii="Calibri Light" w:hAnsi="Calibri Light"/>
          <w:i/>
          <w:sz w:val="10"/>
          <w:szCs w:val="10"/>
        </w:rPr>
      </w:pPr>
    </w:p>
    <w:p w:rsidR="00DC67C9" w:rsidRPr="00DC67C9" w:rsidRDefault="00242E53" w:rsidP="00DC67C9">
      <w:pPr>
        <w:rPr>
          <w:rFonts w:ascii="Calibri Light" w:hAnsi="Calibri Light"/>
        </w:rPr>
      </w:pPr>
      <w:r w:rsidRPr="00AB11A9">
        <w:rPr>
          <w:rFonts w:ascii="Calibri Light" w:hAnsi="Calibri Light"/>
          <w:i/>
        </w:rPr>
        <w:t xml:space="preserve">Lugano, </w:t>
      </w:r>
      <w:r w:rsidR="00111F3A">
        <w:rPr>
          <w:rFonts w:ascii="Calibri Light" w:hAnsi="Calibri Light"/>
          <w:i/>
        </w:rPr>
        <w:t xml:space="preserve">5 ottobre </w:t>
      </w:r>
      <w:r w:rsidR="00D126B7" w:rsidRPr="00AB11A9">
        <w:rPr>
          <w:rFonts w:ascii="Calibri Light" w:hAnsi="Calibri Light"/>
          <w:i/>
        </w:rPr>
        <w:t>2016</w:t>
      </w:r>
      <w:r w:rsidR="00F92C75" w:rsidRPr="00AB11A9">
        <w:rPr>
          <w:rFonts w:ascii="Calibri Light" w:hAnsi="Calibri Light"/>
        </w:rPr>
        <w:t>-</w:t>
      </w:r>
      <w:r w:rsidR="00A20917" w:rsidRPr="00AB11A9">
        <w:rPr>
          <w:rFonts w:ascii="Calibri Light" w:hAnsi="Calibri Light"/>
        </w:rPr>
        <w:t xml:space="preserve"> </w:t>
      </w:r>
      <w:r w:rsidR="00DC67C9" w:rsidRPr="00DC67C9">
        <w:rPr>
          <w:rFonts w:ascii="Calibri Light" w:hAnsi="Calibri Light"/>
        </w:rPr>
        <w:t xml:space="preserve">Lo spazio espositivo di Five Gallery permette l'istallazione di un ampio ciclo di opere di Lore Bert, frutto di un'attenta estrapolazione dal vasto patrimonio realizzato e raccolto nel grande atelier di Mainz, ma anche di un allestimento condotto dalla grande artista tedesca; dalle qualità della singola opera al più piccolo acquerello, nulla è lasciato al caso ma frutto di una rigorosa volontà creativa. </w:t>
      </w:r>
    </w:p>
    <w:p w:rsidR="00DC67C9" w:rsidRPr="00DC67C9" w:rsidRDefault="00DC67C9" w:rsidP="00DC67C9">
      <w:pPr>
        <w:spacing w:after="0"/>
        <w:jc w:val="both"/>
        <w:rPr>
          <w:rFonts w:ascii="Calibri Light" w:hAnsi="Calibri Light"/>
        </w:rPr>
      </w:pPr>
      <w:r w:rsidRPr="00DC67C9">
        <w:rPr>
          <w:rFonts w:ascii="Calibri Light" w:hAnsi="Calibri Light"/>
        </w:rPr>
        <w:t xml:space="preserve">Lore Bert, appare storicamente </w:t>
      </w:r>
      <w:r w:rsidRPr="002B472F">
        <w:rPr>
          <w:rFonts w:ascii="Calibri Light" w:hAnsi="Calibri Light"/>
        </w:rPr>
        <w:t>rappresentativa</w:t>
      </w:r>
      <w:r w:rsidRPr="00DC67C9">
        <w:rPr>
          <w:rFonts w:ascii="Calibri Light" w:hAnsi="Calibri Light"/>
        </w:rPr>
        <w:t xml:space="preserve"> di una cultura che si fonda sulla centralità intellettuale dell'arte; la grande artista tedesca ha dato, sulla base di una mirata indipendenza estetica, un sostanziale e specifico contributo alla definizione, nel rapporto sensibile con il pensiero scientifico, ed alla costituzione dei sistemi progettuali e processuali della contemporaneità. </w:t>
      </w:r>
    </w:p>
    <w:p w:rsidR="00DC67C9" w:rsidRPr="00DC67C9" w:rsidRDefault="00DC67C9" w:rsidP="00DC67C9">
      <w:pPr>
        <w:spacing w:after="0"/>
        <w:jc w:val="both"/>
        <w:rPr>
          <w:rFonts w:ascii="Calibri Light" w:hAnsi="Calibri Light"/>
        </w:rPr>
      </w:pPr>
      <w:r w:rsidRPr="00DC67C9">
        <w:rPr>
          <w:rFonts w:ascii="Calibri Light" w:hAnsi="Calibri Light"/>
        </w:rPr>
        <w:t xml:space="preserve">Colore e carta sono gli strumenti di comunicazione su cui Lore Bert ha costruito le dimensioni del suo lungo percorso di lavoro, l'instancabile processualità linguistica dettata da approfondimenti sempre più dettagliati e specifici. </w:t>
      </w:r>
    </w:p>
    <w:p w:rsidR="00D126B7" w:rsidRPr="00DC67C9" w:rsidRDefault="00DC67C9" w:rsidP="00DC67C9">
      <w:pPr>
        <w:spacing w:after="0"/>
        <w:jc w:val="both"/>
        <w:rPr>
          <w:rFonts w:ascii="Calibri Light" w:hAnsi="Calibri Light"/>
        </w:rPr>
      </w:pPr>
      <w:r w:rsidRPr="00DC67C9">
        <w:rPr>
          <w:rFonts w:ascii="Calibri Light" w:hAnsi="Calibri Light"/>
        </w:rPr>
        <w:t>Convergono nella definizione di ogni opera il ricordo dei processi manuali antichi, dalla miniatura al mosaico, dall'ebanisteria all'oreficeria; la conduzione del lavoro, seguendo un procedere 'senza tempo ne variabili', si basa sul fondamento dalla ripetizione insistita fino a diventare un mantra del pensiero visivo di Lore Bert.</w:t>
      </w:r>
    </w:p>
    <w:p w:rsidR="00DC67C9" w:rsidRDefault="00DC67C9" w:rsidP="00DC67C9">
      <w:pPr>
        <w:spacing w:after="0"/>
        <w:jc w:val="both"/>
        <w:rPr>
          <w:rFonts w:ascii="Calibri Light" w:hAnsi="Calibri Light"/>
          <w:i/>
          <w:color w:val="262626" w:themeColor="text1" w:themeTint="D9"/>
          <w:lang w:val="it-CH"/>
        </w:rPr>
      </w:pPr>
    </w:p>
    <w:p w:rsidR="00DC67C9" w:rsidRPr="002B472F" w:rsidRDefault="00DC67C9" w:rsidP="00DC67C9">
      <w:pPr>
        <w:spacing w:after="0"/>
        <w:jc w:val="both"/>
        <w:rPr>
          <w:rFonts w:ascii="Calibri Light" w:hAnsi="Calibri Light"/>
          <w:b/>
          <w:color w:val="262626" w:themeColor="text1" w:themeTint="D9"/>
          <w:sz w:val="20"/>
          <w:szCs w:val="20"/>
        </w:rPr>
      </w:pPr>
      <w:r w:rsidRPr="002B472F">
        <w:rPr>
          <w:rFonts w:ascii="Calibri Light" w:hAnsi="Calibri Light"/>
          <w:b/>
          <w:color w:val="262626" w:themeColor="text1" w:themeTint="D9"/>
          <w:sz w:val="20"/>
          <w:szCs w:val="20"/>
        </w:rPr>
        <w:t>Lore Bert</w:t>
      </w:r>
    </w:p>
    <w:p w:rsidR="00DC67C9" w:rsidRPr="00111F3A" w:rsidRDefault="00111F3A" w:rsidP="00DC67C9">
      <w:pPr>
        <w:spacing w:after="0"/>
        <w:jc w:val="both"/>
        <w:rPr>
          <w:rFonts w:ascii="Calibri Light" w:hAnsi="Calibri Light"/>
          <w:color w:val="262626" w:themeColor="text1" w:themeTint="D9"/>
          <w:sz w:val="20"/>
          <w:szCs w:val="20"/>
          <w:lang w:val="de-DE"/>
        </w:rPr>
      </w:pPr>
      <w:r>
        <w:rPr>
          <w:rFonts w:ascii="Calibri Light" w:hAnsi="Calibri Light"/>
          <w:color w:val="262626" w:themeColor="text1" w:themeTint="D9"/>
          <w:sz w:val="20"/>
          <w:szCs w:val="20"/>
          <w:lang w:val="de-DE"/>
        </w:rPr>
        <w:t>N</w:t>
      </w:r>
      <w:r w:rsidRPr="00111F3A">
        <w:rPr>
          <w:rFonts w:ascii="Calibri Light" w:hAnsi="Calibri Light"/>
          <w:color w:val="262626" w:themeColor="text1" w:themeTint="D9"/>
          <w:sz w:val="20"/>
          <w:szCs w:val="20"/>
          <w:lang w:val="de-DE"/>
        </w:rPr>
        <w:t>ata a Giessen (Germania) nel 1936. Dal 1953 al 1957 studia a Darmstadt e alla Scuola di Arti figurative di Berlino. Lavora con carta orientale su supporti di legno. Dai primi anni ‘90 realizza opere con la luce (neon) e dalla metá degli anni ‘90 utilizza anche la foglia d’oro. Nelle composizioni si alternano forme costruttive e architettoniche a scritture poetiche o filosofiche; nei suoi lavori i numeri hanno un ruolo importante. Contesti storici vengono formulati visualmente. Un altro ambito di interesse sono le installazioni spaziali. Fino ad oggi ha realizzato 125 installazioni spaziali in musei ed istituzioni pubbliche d’Europa, Asia, Africa, Arabia e degli Stati Uniti. Le opere di Lore Bert fanno parte di numerose collezioni pubbliche e private in tutto il mondo. Oltre 250 mostre sono state allestite in 26 paesi e documentate in circa 110 pubblicazioni fra le pìudi 40 monografie. Lore Bert vive e lavora a Magonza (Germania) e a Venezia.</w:t>
      </w:r>
    </w:p>
    <w:p w:rsidR="002B472F" w:rsidRPr="00B672D1" w:rsidRDefault="002B472F" w:rsidP="00DC67C9">
      <w:pPr>
        <w:spacing w:after="0"/>
        <w:jc w:val="both"/>
        <w:rPr>
          <w:rFonts w:ascii="Calibri Light" w:hAnsi="Calibri Light"/>
          <w:i/>
          <w:color w:val="262626" w:themeColor="text1" w:themeTint="D9"/>
          <w:lang w:val="it-CH"/>
        </w:rPr>
      </w:pPr>
    </w:p>
    <w:p w:rsidR="00D126B7" w:rsidRPr="00AB11A9" w:rsidRDefault="00D126B7" w:rsidP="0017351F">
      <w:pPr>
        <w:spacing w:after="0" w:line="240" w:lineRule="auto"/>
        <w:jc w:val="center"/>
        <w:rPr>
          <w:rFonts w:ascii="Calibri Light" w:hAnsi="Calibri Light"/>
          <w:i/>
        </w:rPr>
      </w:pPr>
    </w:p>
    <w:p w:rsidR="00123CA4" w:rsidRPr="00AB11A9" w:rsidRDefault="00975C9D" w:rsidP="00123CA4">
      <w:pPr>
        <w:spacing w:after="0" w:line="240" w:lineRule="auto"/>
        <w:jc w:val="right"/>
        <w:rPr>
          <w:rFonts w:ascii="Calibri Light" w:hAnsi="Calibri Light"/>
        </w:rPr>
      </w:pPr>
      <w:r w:rsidRPr="00AB11A9">
        <w:rPr>
          <w:rFonts w:ascii="Calibri Light" w:hAnsi="Calibri Light"/>
        </w:rPr>
        <w:t>Per maggiori informazioni:</w:t>
      </w:r>
    </w:p>
    <w:p w:rsidR="00EA442D" w:rsidRDefault="0069550A" w:rsidP="000A5F70">
      <w:pPr>
        <w:spacing w:after="0" w:line="240" w:lineRule="auto"/>
        <w:jc w:val="right"/>
        <w:rPr>
          <w:rFonts w:ascii="Calibri Light" w:hAnsi="Calibri Light"/>
        </w:rPr>
      </w:pPr>
      <w:r w:rsidRPr="00AB11A9">
        <w:rPr>
          <w:rFonts w:ascii="Calibri Light" w:hAnsi="Calibri Light"/>
        </w:rPr>
        <w:t>Eleonora Andina</w:t>
      </w:r>
      <w:r w:rsidR="00975C9D" w:rsidRPr="00AB11A9">
        <w:rPr>
          <w:rFonts w:ascii="Calibri Light" w:hAnsi="Calibri Light"/>
        </w:rPr>
        <w:br/>
      </w:r>
      <w:r w:rsidR="00975C9D" w:rsidRPr="00AB11A9">
        <w:rPr>
          <w:rFonts w:ascii="Calibri Light" w:hAnsi="Calibri Light"/>
        </w:rPr>
        <w:br/>
      </w:r>
      <w:r w:rsidRPr="00AB11A9">
        <w:rPr>
          <w:rFonts w:ascii="Calibri Light" w:hAnsi="Calibri Light"/>
        </w:rPr>
        <w:t>eleonora</w:t>
      </w:r>
      <w:r w:rsidR="00975C9D" w:rsidRPr="00AB11A9">
        <w:rPr>
          <w:rFonts w:ascii="Calibri Light" w:hAnsi="Calibri Light"/>
        </w:rPr>
        <w:t>@fivegallery.ch</w:t>
      </w:r>
      <w:r w:rsidR="00975C9D" w:rsidRPr="00BB3BE0">
        <w:rPr>
          <w:rFonts w:ascii="Calibri Light" w:hAnsi="Calibri Light"/>
          <w:sz w:val="20"/>
          <w:szCs w:val="20"/>
        </w:rPr>
        <w:br/>
      </w:r>
    </w:p>
    <w:p w:rsidR="00250FAE" w:rsidRPr="00123CA4" w:rsidRDefault="00250FAE" w:rsidP="002B472F">
      <w:pPr>
        <w:spacing w:after="0" w:line="240" w:lineRule="auto"/>
        <w:rPr>
          <w:rFonts w:ascii="Calibri Light" w:hAnsi="Calibri Light"/>
        </w:rPr>
      </w:pPr>
    </w:p>
    <w:sectPr w:rsidR="00250FAE" w:rsidRPr="00123CA4" w:rsidSect="00722B39">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839" w:rsidRDefault="007E2839" w:rsidP="00666AD2">
      <w:pPr>
        <w:spacing w:after="0" w:line="240" w:lineRule="auto"/>
      </w:pPr>
      <w:r>
        <w:separator/>
      </w:r>
    </w:p>
  </w:endnote>
  <w:endnote w:type="continuationSeparator" w:id="1">
    <w:p w:rsidR="007E2839" w:rsidRDefault="007E2839" w:rsidP="00666A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Roman">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DejaVu Sans Light">
    <w:panose1 w:val="020B0203030804020204"/>
    <w:charset w:val="00"/>
    <w:family w:val="swiss"/>
    <w:pitch w:val="variable"/>
    <w:sig w:usb0="E40026FF" w:usb1="5000007B" w:usb2="08004020" w:usb3="00000000" w:csb0="0000019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61B" w:rsidRDefault="0059261B" w:rsidP="0028351F">
    <w:pPr>
      <w:spacing w:after="120"/>
      <w:ind w:left="3261" w:hanging="3261"/>
      <w:jc w:val="center"/>
      <w:rPr>
        <w:rFonts w:ascii="Tw Cen MT Condensed" w:hAnsi="Tw Cen MT Condensed" w:cs="DejaVu Sans Light"/>
        <w:spacing w:val="40"/>
        <w:szCs w:val="16"/>
      </w:rPr>
    </w:pPr>
  </w:p>
  <w:p w:rsidR="0059261B" w:rsidRPr="00707EA7" w:rsidRDefault="0059261B" w:rsidP="00707EA7">
    <w:pPr>
      <w:spacing w:after="120"/>
      <w:ind w:left="3261" w:hanging="3261"/>
      <w:rPr>
        <w:rFonts w:ascii="Tw Cen MT Condensed" w:hAnsi="Tw Cen MT Condensed" w:cs="DejaVu Sans Light"/>
        <w:spacing w:val="40"/>
        <w:szCs w:val="16"/>
      </w:rPr>
    </w:pPr>
    <w:r w:rsidRPr="005E53CF">
      <w:rPr>
        <w:rFonts w:ascii="Tw Cen MT Condensed" w:hAnsi="Tw Cen MT Condensed" w:cs="DejaVu Sans Light"/>
        <w:spacing w:val="40"/>
        <w:szCs w:val="16"/>
      </w:rPr>
      <w:t>www.fivegallery.ch</w:t>
    </w:r>
    <w:r>
      <w:rPr>
        <w:rFonts w:ascii="Tw Cen MT Condensed" w:hAnsi="Tw Cen MT Condensed" w:cs="DejaVu Sans Light"/>
        <w:spacing w:val="40"/>
        <w:szCs w:val="16"/>
      </w:rPr>
      <w:t xml:space="preserve"> </w:t>
    </w:r>
    <w:r w:rsidRPr="00107A13">
      <w:rPr>
        <w:rFonts w:ascii="Tw Cen MT Condensed" w:hAnsi="Tw Cen MT Condensed" w:cs="DejaVu Sans Light"/>
        <w:color w:val="CC9900"/>
        <w:spacing w:val="24"/>
        <w:szCs w:val="16"/>
      </w:rPr>
      <w:t>–</w:t>
    </w:r>
    <w:r>
      <w:rPr>
        <w:rFonts w:ascii="Tw Cen MT Condensed" w:hAnsi="Tw Cen MT Condensed" w:cs="DejaVu Sans Light"/>
        <w:spacing w:val="40"/>
        <w:szCs w:val="16"/>
      </w:rPr>
      <w:t xml:space="preserve"> five</w:t>
    </w:r>
    <w:r w:rsidRPr="005279D9">
      <w:rPr>
        <w:rFonts w:ascii="Tw Cen MT Condensed" w:hAnsi="Tw Cen MT Condensed" w:cs="DejaVu Sans Light"/>
        <w:spacing w:val="40"/>
        <w:sz w:val="20"/>
        <w:szCs w:val="14"/>
        <w:vertAlign w:val="subscript"/>
      </w:rPr>
      <w:t>@</w:t>
    </w:r>
    <w:r>
      <w:rPr>
        <w:rFonts w:ascii="Tw Cen MT Condensed" w:hAnsi="Tw Cen MT Condensed" w:cs="DejaVu Sans Light"/>
        <w:spacing w:val="40"/>
        <w:szCs w:val="16"/>
      </w:rPr>
      <w:t xml:space="preserve">fivegallery.ch </w:t>
    </w:r>
    <w:r w:rsidRPr="00107A13">
      <w:rPr>
        <w:rFonts w:ascii="Tw Cen MT Condensed" w:hAnsi="Tw Cen MT Condensed" w:cs="DejaVu Sans Light"/>
        <w:color w:val="CC9900"/>
        <w:spacing w:val="24"/>
        <w:szCs w:val="16"/>
      </w:rPr>
      <w:t>–</w:t>
    </w:r>
    <w:r>
      <w:rPr>
        <w:rFonts w:ascii="Tw Cen MT Condensed" w:hAnsi="Tw Cen MT Condensed" w:cs="DejaVu Sans Light"/>
        <w:spacing w:val="40"/>
        <w:szCs w:val="16"/>
      </w:rPr>
      <w:t xml:space="preserve"> +41 91 922 51 15 </w:t>
    </w:r>
    <w:r w:rsidRPr="00107A13">
      <w:rPr>
        <w:rFonts w:ascii="Tw Cen MT Condensed" w:hAnsi="Tw Cen MT Condensed" w:cs="DejaVu Sans Light"/>
        <w:color w:val="CC9900"/>
        <w:spacing w:val="24"/>
        <w:szCs w:val="16"/>
      </w:rPr>
      <w:t>–</w:t>
    </w:r>
    <w:r w:rsidRPr="00107A13">
      <w:rPr>
        <w:rFonts w:ascii="Tw Cen MT Condensed" w:hAnsi="Tw Cen MT Condensed" w:cs="DejaVu Sans Light"/>
        <w:spacing w:val="24"/>
        <w:szCs w:val="16"/>
      </w:rPr>
      <w:t xml:space="preserve"> Via Canova 7</w:t>
    </w:r>
    <w:r>
      <w:rPr>
        <w:rFonts w:ascii="Tw Cen MT Condensed" w:hAnsi="Tw Cen MT Condensed" w:cs="DejaVu Sans Light"/>
        <w:spacing w:val="24"/>
        <w:szCs w:val="16"/>
      </w:rPr>
      <w:t xml:space="preserve"> </w:t>
    </w:r>
    <w:r w:rsidRPr="00107A13">
      <w:rPr>
        <w:rFonts w:ascii="Tw Cen MT Condensed" w:hAnsi="Tw Cen MT Condensed" w:cs="DejaVu Sans Light"/>
        <w:color w:val="CC9900"/>
        <w:spacing w:val="24"/>
        <w:szCs w:val="16"/>
      </w:rPr>
      <w:t>–</w:t>
    </w:r>
    <w:r w:rsidRPr="00107A13">
      <w:rPr>
        <w:rFonts w:ascii="Tw Cen MT Condensed" w:hAnsi="Tw Cen MT Condensed" w:cs="DejaVu Sans Light"/>
        <w:spacing w:val="24"/>
        <w:szCs w:val="16"/>
      </w:rPr>
      <w:t>6900 Lugano</w:t>
    </w:r>
    <w:r>
      <w:rPr>
        <w:rFonts w:ascii="Tw Cen MT Condensed" w:hAnsi="Tw Cen MT Condensed" w:cs="DejaVu Sans Light"/>
        <w:spacing w:val="24"/>
        <w:szCs w:val="16"/>
      </w:rPr>
      <w:t xml:space="preserve"> 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839" w:rsidRDefault="007E2839" w:rsidP="00666AD2">
      <w:pPr>
        <w:spacing w:after="0" w:line="240" w:lineRule="auto"/>
      </w:pPr>
      <w:r>
        <w:separator/>
      </w:r>
    </w:p>
  </w:footnote>
  <w:footnote w:type="continuationSeparator" w:id="1">
    <w:p w:rsidR="007E2839" w:rsidRDefault="007E2839" w:rsidP="00666A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61B" w:rsidRDefault="0059261B" w:rsidP="00733522">
    <w:pPr>
      <w:spacing w:after="60"/>
      <w:jc w:val="center"/>
      <w:outlineLvl w:val="1"/>
      <w:rPr>
        <w:rStyle w:val="Enfasidelicata"/>
        <w:rFonts w:ascii="Calibri Light" w:hAnsi="Calibri Light"/>
        <w:i w:val="0"/>
        <w:color w:val="auto"/>
        <w:szCs w:val="24"/>
        <w:lang w:eastAsia="it-IT"/>
      </w:rPr>
    </w:pPr>
    <w:r>
      <w:rPr>
        <w:rFonts w:ascii="Tw Cen MT Condensed Extra Bold" w:hAnsi="Tw Cen MT Condensed Extra Bold" w:cs="DejaVu Sans Light"/>
        <w:b/>
        <w:bCs/>
        <w:spacing w:val="160"/>
        <w:sz w:val="36"/>
        <w:szCs w:val="36"/>
      </w:rPr>
      <w:t xml:space="preserve">            </w:t>
    </w:r>
    <w:r w:rsidRPr="00166BFA">
      <w:rPr>
        <w:rFonts w:ascii="Tw Cen MT Condensed Extra Bold" w:hAnsi="Tw Cen MT Condensed Extra Bold" w:cs="DejaVu Sans Light"/>
        <w:b/>
        <w:bCs/>
        <w:spacing w:val="160"/>
        <w:sz w:val="36"/>
        <w:szCs w:val="36"/>
      </w:rPr>
      <w:t>FIVE</w:t>
    </w:r>
    <w:r w:rsidRPr="00166BFA">
      <w:rPr>
        <w:rFonts w:ascii="Tw Cen MT Condensed Extra Bold" w:hAnsi="Tw Cen MT Condensed Extra Bold" w:cs="DejaVu Sans Light"/>
        <w:b/>
        <w:bCs/>
        <w:spacing w:val="40"/>
        <w:sz w:val="36"/>
        <w:szCs w:val="36"/>
      </w:rPr>
      <w:t xml:space="preserve"> </w:t>
    </w:r>
    <w:r w:rsidRPr="00166BFA">
      <w:rPr>
        <w:rFonts w:ascii="Tw Cen MT Condensed Extra Bold" w:hAnsi="Tw Cen MT Condensed Extra Bold" w:cs="DejaVu Sans Light"/>
        <w:b/>
        <w:bCs/>
        <w:spacing w:val="160"/>
        <w:sz w:val="36"/>
        <w:szCs w:val="36"/>
      </w:rPr>
      <w:t>GALLER</w:t>
    </w:r>
    <w:r w:rsidRPr="00166BFA">
      <w:rPr>
        <w:rFonts w:ascii="Tw Cen MT Condensed Extra Bold" w:hAnsi="Tw Cen MT Condensed Extra Bold" w:cs="DejaVu Sans Light"/>
        <w:b/>
        <w:bCs/>
        <w:spacing w:val="40"/>
        <w:sz w:val="36"/>
        <w:szCs w:val="36"/>
      </w:rPr>
      <w:t>Y</w:t>
    </w:r>
    <w:r w:rsidRPr="00733522">
      <w:rPr>
        <w:rStyle w:val="Enfasidelicata"/>
        <w:rFonts w:ascii="Calibri Light" w:hAnsi="Calibri Light"/>
        <w:i w:val="0"/>
        <w:color w:val="auto"/>
        <w:sz w:val="24"/>
        <w:szCs w:val="24"/>
        <w:lang w:eastAsia="it-IT"/>
      </w:rPr>
      <w:t xml:space="preserve"> </w:t>
    </w:r>
    <w:r>
      <w:rPr>
        <w:rStyle w:val="Enfasidelicata"/>
        <w:rFonts w:ascii="Calibri Light" w:hAnsi="Calibri Light"/>
        <w:i w:val="0"/>
        <w:color w:val="auto"/>
        <w:sz w:val="24"/>
        <w:szCs w:val="24"/>
        <w:lang w:eastAsia="it-IT"/>
      </w:rPr>
      <w:t xml:space="preserve">              </w:t>
    </w:r>
    <w:r w:rsidRPr="00733522">
      <w:rPr>
        <w:rStyle w:val="Enfasidelicata"/>
        <w:rFonts w:ascii="Calibri Light" w:hAnsi="Calibri Light"/>
        <w:i w:val="0"/>
        <w:color w:val="auto"/>
        <w:szCs w:val="24"/>
        <w:lang w:eastAsia="it-IT"/>
      </w:rPr>
      <w:t>COMUNICATO STAMPA</w:t>
    </w:r>
  </w:p>
  <w:p w:rsidR="0059261B" w:rsidRPr="009C400B" w:rsidRDefault="0059261B" w:rsidP="00733522">
    <w:pPr>
      <w:spacing w:after="60"/>
      <w:jc w:val="center"/>
      <w:outlineLvl w:val="1"/>
      <w:rPr>
        <w:rFonts w:asciiTheme="minorHAnsi" w:eastAsiaTheme="minorHAnsi" w:hAnsiTheme="minorHAnsi" w:cstheme="minorBidi"/>
        <w:i/>
        <w:iCs/>
        <w:color w:val="808080"/>
        <w:sz w:val="24"/>
        <w:szCs w:val="24"/>
        <w:lang w:eastAsia="it-I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oNotTrackMoves/>
  <w:defaultTabStop w:val="708"/>
  <w:hyphenationZone w:val="283"/>
  <w:characterSpacingControl w:val="doNotCompress"/>
  <w:hdrShapeDefaults>
    <o:shapedefaults v:ext="edit" spidmax="92162"/>
  </w:hdrShapeDefaults>
  <w:footnotePr>
    <w:footnote w:id="0"/>
    <w:footnote w:id="1"/>
  </w:footnotePr>
  <w:endnotePr>
    <w:endnote w:id="0"/>
    <w:endnote w:id="1"/>
  </w:endnotePr>
  <w:compat/>
  <w:rsids>
    <w:rsidRoot w:val="00666AD2"/>
    <w:rsid w:val="00012248"/>
    <w:rsid w:val="00031173"/>
    <w:rsid w:val="000541E7"/>
    <w:rsid w:val="00091238"/>
    <w:rsid w:val="00093BB5"/>
    <w:rsid w:val="000A5F70"/>
    <w:rsid w:val="000B6C2B"/>
    <w:rsid w:val="000C3763"/>
    <w:rsid w:val="000E1964"/>
    <w:rsid w:val="00105A5E"/>
    <w:rsid w:val="00111F3A"/>
    <w:rsid w:val="00123CA4"/>
    <w:rsid w:val="0015278F"/>
    <w:rsid w:val="00170E49"/>
    <w:rsid w:val="001711F0"/>
    <w:rsid w:val="0017351F"/>
    <w:rsid w:val="001741E0"/>
    <w:rsid w:val="00175DBD"/>
    <w:rsid w:val="001E5078"/>
    <w:rsid w:val="002060A5"/>
    <w:rsid w:val="002216D1"/>
    <w:rsid w:val="002350E9"/>
    <w:rsid w:val="00242E53"/>
    <w:rsid w:val="00250FAE"/>
    <w:rsid w:val="00265F3D"/>
    <w:rsid w:val="00277FF4"/>
    <w:rsid w:val="0028351F"/>
    <w:rsid w:val="002843CB"/>
    <w:rsid w:val="00295D18"/>
    <w:rsid w:val="002A26A1"/>
    <w:rsid w:val="002B3C8B"/>
    <w:rsid w:val="002B472F"/>
    <w:rsid w:val="002C6B9A"/>
    <w:rsid w:val="002F0889"/>
    <w:rsid w:val="002F44EA"/>
    <w:rsid w:val="00313A24"/>
    <w:rsid w:val="003333A0"/>
    <w:rsid w:val="00337A38"/>
    <w:rsid w:val="003864B1"/>
    <w:rsid w:val="003B11F3"/>
    <w:rsid w:val="003B2D0E"/>
    <w:rsid w:val="003C0D41"/>
    <w:rsid w:val="003C1CB8"/>
    <w:rsid w:val="003D3AEB"/>
    <w:rsid w:val="003D4BCB"/>
    <w:rsid w:val="003E1E0A"/>
    <w:rsid w:val="003F2DC5"/>
    <w:rsid w:val="00415BBD"/>
    <w:rsid w:val="00431CFE"/>
    <w:rsid w:val="00466F63"/>
    <w:rsid w:val="004B70F8"/>
    <w:rsid w:val="004F3EBC"/>
    <w:rsid w:val="004F6FF8"/>
    <w:rsid w:val="005436D6"/>
    <w:rsid w:val="005463FA"/>
    <w:rsid w:val="0059261B"/>
    <w:rsid w:val="005A7EB1"/>
    <w:rsid w:val="005B62C6"/>
    <w:rsid w:val="005E4039"/>
    <w:rsid w:val="0060131D"/>
    <w:rsid w:val="0060435E"/>
    <w:rsid w:val="0061188F"/>
    <w:rsid w:val="00623741"/>
    <w:rsid w:val="00623D59"/>
    <w:rsid w:val="00624C97"/>
    <w:rsid w:val="006271CF"/>
    <w:rsid w:val="0063640D"/>
    <w:rsid w:val="00637F78"/>
    <w:rsid w:val="006627AE"/>
    <w:rsid w:val="00666AD2"/>
    <w:rsid w:val="00670C89"/>
    <w:rsid w:val="006775AC"/>
    <w:rsid w:val="00681C13"/>
    <w:rsid w:val="0069550A"/>
    <w:rsid w:val="006B320C"/>
    <w:rsid w:val="00705D5C"/>
    <w:rsid w:val="00707EA7"/>
    <w:rsid w:val="00722B39"/>
    <w:rsid w:val="00732236"/>
    <w:rsid w:val="00733522"/>
    <w:rsid w:val="00742206"/>
    <w:rsid w:val="00746B5F"/>
    <w:rsid w:val="00747839"/>
    <w:rsid w:val="00750B74"/>
    <w:rsid w:val="0075536C"/>
    <w:rsid w:val="007643F3"/>
    <w:rsid w:val="0078031A"/>
    <w:rsid w:val="007A506D"/>
    <w:rsid w:val="007B0020"/>
    <w:rsid w:val="007E2839"/>
    <w:rsid w:val="007E3350"/>
    <w:rsid w:val="007E3EE6"/>
    <w:rsid w:val="00856D27"/>
    <w:rsid w:val="00891D6D"/>
    <w:rsid w:val="008A0FC5"/>
    <w:rsid w:val="008B0F13"/>
    <w:rsid w:val="008C45A8"/>
    <w:rsid w:val="008D0A6A"/>
    <w:rsid w:val="008D7C13"/>
    <w:rsid w:val="008F4245"/>
    <w:rsid w:val="00901948"/>
    <w:rsid w:val="009156B0"/>
    <w:rsid w:val="00930611"/>
    <w:rsid w:val="0093291F"/>
    <w:rsid w:val="00933D39"/>
    <w:rsid w:val="009565D6"/>
    <w:rsid w:val="00965ED5"/>
    <w:rsid w:val="00975C9D"/>
    <w:rsid w:val="0098174C"/>
    <w:rsid w:val="009C3091"/>
    <w:rsid w:val="009C400B"/>
    <w:rsid w:val="009D508A"/>
    <w:rsid w:val="009F11D4"/>
    <w:rsid w:val="009F3879"/>
    <w:rsid w:val="009F7945"/>
    <w:rsid w:val="00A20917"/>
    <w:rsid w:val="00A22F38"/>
    <w:rsid w:val="00A2538E"/>
    <w:rsid w:val="00A50E7F"/>
    <w:rsid w:val="00A60B60"/>
    <w:rsid w:val="00A657AA"/>
    <w:rsid w:val="00A81F08"/>
    <w:rsid w:val="00AA5DE2"/>
    <w:rsid w:val="00AB11A9"/>
    <w:rsid w:val="00AB3ABC"/>
    <w:rsid w:val="00AC44C8"/>
    <w:rsid w:val="00AE6B9E"/>
    <w:rsid w:val="00B0647D"/>
    <w:rsid w:val="00B13563"/>
    <w:rsid w:val="00B14223"/>
    <w:rsid w:val="00B24F0D"/>
    <w:rsid w:val="00B471F2"/>
    <w:rsid w:val="00B672D1"/>
    <w:rsid w:val="00B730AE"/>
    <w:rsid w:val="00B87E07"/>
    <w:rsid w:val="00B91076"/>
    <w:rsid w:val="00B918B9"/>
    <w:rsid w:val="00B9232F"/>
    <w:rsid w:val="00BB3BE0"/>
    <w:rsid w:val="00BC1709"/>
    <w:rsid w:val="00BD52AF"/>
    <w:rsid w:val="00BD7130"/>
    <w:rsid w:val="00C01B9E"/>
    <w:rsid w:val="00C0212C"/>
    <w:rsid w:val="00C03569"/>
    <w:rsid w:val="00C07B3F"/>
    <w:rsid w:val="00C115DF"/>
    <w:rsid w:val="00C17337"/>
    <w:rsid w:val="00C74F0A"/>
    <w:rsid w:val="00C93571"/>
    <w:rsid w:val="00C95F07"/>
    <w:rsid w:val="00CA119D"/>
    <w:rsid w:val="00CA12CE"/>
    <w:rsid w:val="00D05153"/>
    <w:rsid w:val="00D126B7"/>
    <w:rsid w:val="00D25739"/>
    <w:rsid w:val="00D82335"/>
    <w:rsid w:val="00D83EBE"/>
    <w:rsid w:val="00DC67C9"/>
    <w:rsid w:val="00E131FB"/>
    <w:rsid w:val="00E2307D"/>
    <w:rsid w:val="00E40C43"/>
    <w:rsid w:val="00E7278C"/>
    <w:rsid w:val="00EA442D"/>
    <w:rsid w:val="00EC6F35"/>
    <w:rsid w:val="00EF0610"/>
    <w:rsid w:val="00F07BE7"/>
    <w:rsid w:val="00F1362B"/>
    <w:rsid w:val="00F317E4"/>
    <w:rsid w:val="00F33672"/>
    <w:rsid w:val="00F419A7"/>
    <w:rsid w:val="00F4781A"/>
    <w:rsid w:val="00F54F91"/>
    <w:rsid w:val="00F92C75"/>
    <w:rsid w:val="00FF7781"/>
  </w:rsids>
  <m:mathPr>
    <m:mathFont m:val="Cambria Math"/>
    <m:brkBin m:val="before"/>
    <m:brkBinSub m:val="--"/>
    <m:smallFrac m:val="off"/>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CH" w:eastAsia="it-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2B39"/>
    <w:pPr>
      <w:spacing w:after="200" w:line="276" w:lineRule="auto"/>
    </w:pPr>
    <w:rPr>
      <w:sz w:val="22"/>
      <w:szCs w:val="22"/>
      <w:lang w:val="it-IT"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66AD2"/>
    <w:pPr>
      <w:tabs>
        <w:tab w:val="center" w:pos="4819"/>
        <w:tab w:val="right" w:pos="9638"/>
      </w:tabs>
    </w:pPr>
  </w:style>
  <w:style w:type="character" w:customStyle="1" w:styleId="IntestazioneCarattere">
    <w:name w:val="Intestazione Carattere"/>
    <w:link w:val="Intestazione"/>
    <w:uiPriority w:val="99"/>
    <w:rsid w:val="00666AD2"/>
    <w:rPr>
      <w:sz w:val="22"/>
      <w:szCs w:val="22"/>
      <w:lang w:eastAsia="en-US"/>
    </w:rPr>
  </w:style>
  <w:style w:type="paragraph" w:styleId="Pidipagina">
    <w:name w:val="footer"/>
    <w:basedOn w:val="Normale"/>
    <w:link w:val="PidipaginaCarattere"/>
    <w:uiPriority w:val="99"/>
    <w:unhideWhenUsed/>
    <w:rsid w:val="00666AD2"/>
    <w:pPr>
      <w:tabs>
        <w:tab w:val="center" w:pos="4819"/>
        <w:tab w:val="right" w:pos="9638"/>
      </w:tabs>
    </w:pPr>
  </w:style>
  <w:style w:type="character" w:customStyle="1" w:styleId="PidipaginaCarattere">
    <w:name w:val="Piè di pagina Carattere"/>
    <w:link w:val="Pidipagina"/>
    <w:uiPriority w:val="99"/>
    <w:rsid w:val="00666AD2"/>
    <w:rPr>
      <w:sz w:val="22"/>
      <w:szCs w:val="22"/>
      <w:lang w:eastAsia="en-US"/>
    </w:rPr>
  </w:style>
  <w:style w:type="character" w:styleId="Enfasidelicata">
    <w:name w:val="Subtle Emphasis"/>
    <w:uiPriority w:val="19"/>
    <w:qFormat/>
    <w:rsid w:val="00975C9D"/>
    <w:rPr>
      <w:i/>
      <w:iCs/>
      <w:color w:val="808080"/>
    </w:rPr>
  </w:style>
  <w:style w:type="paragraph" w:customStyle="1" w:styleId="Paragrafobase">
    <w:name w:val="[Paragrafo base]"/>
    <w:basedOn w:val="Normale"/>
    <w:uiPriority w:val="99"/>
    <w:rsid w:val="00F419A7"/>
    <w:pPr>
      <w:widowControl w:val="0"/>
      <w:autoSpaceDE w:val="0"/>
      <w:autoSpaceDN w:val="0"/>
      <w:adjustRightInd w:val="0"/>
      <w:spacing w:after="0" w:line="288" w:lineRule="auto"/>
    </w:pPr>
    <w:rPr>
      <w:rFonts w:ascii="Times-Roman" w:eastAsia="Cambria" w:hAnsi="Times-Roman" w:cs="Times-Roman"/>
      <w:color w:val="000000"/>
      <w:sz w:val="24"/>
      <w:szCs w:val="24"/>
    </w:rPr>
  </w:style>
  <w:style w:type="character" w:styleId="Collegamentoipertestuale">
    <w:name w:val="Hyperlink"/>
    <w:basedOn w:val="Carpredefinitoparagrafo"/>
    <w:uiPriority w:val="99"/>
    <w:unhideWhenUsed/>
    <w:rsid w:val="00BD7130"/>
    <w:rPr>
      <w:color w:val="0000FF" w:themeColor="hyperlink"/>
      <w:u w:val="single"/>
    </w:rPr>
  </w:style>
  <w:style w:type="paragraph" w:styleId="Nessunaspaziatura">
    <w:name w:val="No Spacing"/>
    <w:uiPriority w:val="1"/>
    <w:qFormat/>
    <w:rsid w:val="00742206"/>
    <w:rPr>
      <w:rFonts w:asciiTheme="minorHAnsi" w:eastAsiaTheme="minorEastAsia" w:hAnsiTheme="minorHAnsi" w:cstheme="minorBidi"/>
      <w:sz w:val="22"/>
      <w:szCs w:val="22"/>
      <w:lang w:val="it-IT" w:eastAsia="it-IT"/>
    </w:rPr>
  </w:style>
</w:styles>
</file>

<file path=word/webSettings.xml><?xml version="1.0" encoding="utf-8"?>
<w:webSettings xmlns:r="http://schemas.openxmlformats.org/officeDocument/2006/relationships" xmlns:w="http://schemas.openxmlformats.org/wordprocessingml/2006/main">
  <w:divs>
    <w:div w:id="57671785">
      <w:bodyDiv w:val="1"/>
      <w:marLeft w:val="0"/>
      <w:marRight w:val="0"/>
      <w:marTop w:val="0"/>
      <w:marBottom w:val="0"/>
      <w:divBdr>
        <w:top w:val="none" w:sz="0" w:space="0" w:color="auto"/>
        <w:left w:val="none" w:sz="0" w:space="0" w:color="auto"/>
        <w:bottom w:val="none" w:sz="0" w:space="0" w:color="auto"/>
        <w:right w:val="none" w:sz="0" w:space="0" w:color="auto"/>
      </w:divBdr>
    </w:div>
    <w:div w:id="346562704">
      <w:bodyDiv w:val="1"/>
      <w:marLeft w:val="0"/>
      <w:marRight w:val="0"/>
      <w:marTop w:val="0"/>
      <w:marBottom w:val="0"/>
      <w:divBdr>
        <w:top w:val="none" w:sz="0" w:space="0" w:color="auto"/>
        <w:left w:val="none" w:sz="0" w:space="0" w:color="auto"/>
        <w:bottom w:val="none" w:sz="0" w:space="0" w:color="auto"/>
        <w:right w:val="none" w:sz="0" w:space="0" w:color="auto"/>
      </w:divBdr>
    </w:div>
    <w:div w:id="703286217">
      <w:bodyDiv w:val="1"/>
      <w:marLeft w:val="0"/>
      <w:marRight w:val="0"/>
      <w:marTop w:val="0"/>
      <w:marBottom w:val="0"/>
      <w:divBdr>
        <w:top w:val="none" w:sz="0" w:space="0" w:color="auto"/>
        <w:left w:val="none" w:sz="0" w:space="0" w:color="auto"/>
        <w:bottom w:val="none" w:sz="0" w:space="0" w:color="auto"/>
        <w:right w:val="none" w:sz="0" w:space="0" w:color="auto"/>
      </w:divBdr>
    </w:div>
    <w:div w:id="1155072816">
      <w:bodyDiv w:val="1"/>
      <w:marLeft w:val="0"/>
      <w:marRight w:val="0"/>
      <w:marTop w:val="0"/>
      <w:marBottom w:val="0"/>
      <w:divBdr>
        <w:top w:val="none" w:sz="0" w:space="0" w:color="auto"/>
        <w:left w:val="none" w:sz="0" w:space="0" w:color="auto"/>
        <w:bottom w:val="none" w:sz="0" w:space="0" w:color="auto"/>
        <w:right w:val="none" w:sz="0" w:space="0" w:color="auto"/>
      </w:divBdr>
    </w:div>
    <w:div w:id="1709406972">
      <w:bodyDiv w:val="1"/>
      <w:marLeft w:val="0"/>
      <w:marRight w:val="0"/>
      <w:marTop w:val="0"/>
      <w:marBottom w:val="0"/>
      <w:divBdr>
        <w:top w:val="none" w:sz="0" w:space="0" w:color="auto"/>
        <w:left w:val="none" w:sz="0" w:space="0" w:color="auto"/>
        <w:bottom w:val="none" w:sz="0" w:space="0" w:color="auto"/>
        <w:right w:val="none" w:sz="0" w:space="0" w:color="auto"/>
      </w:divBdr>
    </w:div>
    <w:div w:id="183730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3D9FB-DB49-43C9-9BC4-DDCCD76EE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387</Words>
  <Characters>2206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FIVE GALLERY</dc:creator>
  <cp:lastModifiedBy>Five Gallery</cp:lastModifiedBy>
  <cp:revision>3</cp:revision>
  <cp:lastPrinted>2015-12-01T09:35:00Z</cp:lastPrinted>
  <dcterms:created xsi:type="dcterms:W3CDTF">2016-09-20T10:17:00Z</dcterms:created>
  <dcterms:modified xsi:type="dcterms:W3CDTF">2016-10-05T09:23:00Z</dcterms:modified>
</cp:coreProperties>
</file>